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F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Celtic Easter Eggs   Inspired by the Workshop Companion</w:t>
      </w:r>
    </w:p>
    <w:p w:rsidR="00E74966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74966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Block of wood or epoxy size:</w:t>
      </w:r>
      <w:r>
        <w:rPr>
          <w:rFonts w:ascii="Arial" w:hAnsi="Arial" w:cs="Arial"/>
          <w:sz w:val="24"/>
          <w:szCs w:val="24"/>
          <w:lang w:val="en-US"/>
        </w:rPr>
        <w:tab/>
        <w:t>2 ¼” X 2 ¼” X 6”</w:t>
      </w:r>
    </w:p>
    <w:p w:rsidR="00A73F29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74966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Final Egg Size: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2” X </w:t>
      </w:r>
      <w:r w:rsidR="00DA16ED">
        <w:rPr>
          <w:rFonts w:ascii="Arial" w:hAnsi="Arial" w:cs="Arial"/>
          <w:sz w:val="24"/>
          <w:szCs w:val="24"/>
          <w:lang w:val="en-US"/>
        </w:rPr>
        <w:t>2 3/4</w:t>
      </w:r>
      <w:r>
        <w:rPr>
          <w:rFonts w:ascii="Arial" w:hAnsi="Arial" w:cs="Arial"/>
          <w:sz w:val="24"/>
          <w:szCs w:val="24"/>
          <w:lang w:val="en-US"/>
        </w:rPr>
        <w:t>” (Approximately)</w:t>
      </w: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-I made the</w:t>
      </w:r>
      <w:r w:rsidR="0007759F">
        <w:rPr>
          <w:rFonts w:ascii="Arial" w:hAnsi="Arial" w:cs="Arial"/>
          <w:sz w:val="24"/>
          <w:szCs w:val="24"/>
          <w:lang w:val="en-US"/>
        </w:rPr>
        <w:t xml:space="preserve"> egg</w:t>
      </w:r>
      <w:r>
        <w:rPr>
          <w:rFonts w:ascii="Arial" w:hAnsi="Arial" w:cs="Arial"/>
          <w:sz w:val="24"/>
          <w:szCs w:val="24"/>
          <w:lang w:val="en-US"/>
        </w:rPr>
        <w:t xml:space="preserve"> jig with some ¾” thick scrap wood.</w:t>
      </w: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-I used </w:t>
      </w:r>
      <w:r w:rsidR="00A61C3D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miter gauges and scrap wood for join</w:t>
      </w:r>
      <w:r w:rsidR="00A61C3D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>g the 2</w:t>
      </w:r>
      <w:r w:rsidR="00A61C3D">
        <w:rPr>
          <w:rFonts w:ascii="Arial" w:hAnsi="Arial" w:cs="Arial"/>
          <w:sz w:val="24"/>
          <w:szCs w:val="24"/>
          <w:lang w:val="en-US"/>
        </w:rPr>
        <w:t xml:space="preserve"> miter gauges together.</w:t>
      </w:r>
    </w:p>
    <w:p w:rsidR="00A61C3D" w:rsidRDefault="00A61C3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1C3D" w:rsidRDefault="00A61C3D" w:rsidP="00A61C3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-Set the table saw blade </w:t>
      </w:r>
      <w:r w:rsidR="00913627">
        <w:rPr>
          <w:rFonts w:ascii="Arial" w:hAnsi="Arial" w:cs="Arial"/>
          <w:sz w:val="24"/>
          <w:szCs w:val="24"/>
          <w:lang w:val="en-US"/>
        </w:rPr>
        <w:t xml:space="preserve">angle </w:t>
      </w:r>
      <w:r>
        <w:rPr>
          <w:rFonts w:ascii="Arial" w:hAnsi="Arial" w:cs="Arial"/>
          <w:sz w:val="24"/>
          <w:szCs w:val="24"/>
          <w:lang w:val="en-US"/>
        </w:rPr>
        <w:t xml:space="preserve">to 23 degrees </w:t>
      </w:r>
      <w:r w:rsidR="00913627">
        <w:rPr>
          <w:rFonts w:ascii="Arial" w:hAnsi="Arial" w:cs="Arial"/>
          <w:sz w:val="24"/>
          <w:szCs w:val="24"/>
          <w:lang w:val="en-US"/>
        </w:rPr>
        <w:t>using</w:t>
      </w:r>
      <w:r>
        <w:rPr>
          <w:rFonts w:ascii="Arial" w:hAnsi="Arial" w:cs="Arial"/>
          <w:sz w:val="24"/>
          <w:szCs w:val="24"/>
          <w:lang w:val="en-US"/>
        </w:rPr>
        <w:t xml:space="preserve"> the table saw gauge or 67 degrees with a protractor.</w:t>
      </w:r>
    </w:p>
    <w:p w:rsidR="0056112E" w:rsidRDefault="0056112E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-IMPORTANT: The height of the table saw blade must be 1/8” below the top of the block.</w:t>
      </w:r>
    </w:p>
    <w:p w:rsidR="00A61C3D" w:rsidRDefault="00A61C3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1C3D" w:rsidRDefault="00A61C3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-Clamp the homemade jig to the miter fence and mark lines to position where the cuts will be on the egg. Make the 2 angle slots in the egg jig and miter fence WITHOUT the block.</w:t>
      </w:r>
    </w:p>
    <w:p w:rsidR="00A61C3D" w:rsidRDefault="00A61C3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1C3D" w:rsidRDefault="00A61C3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-Position the egg jig to the miter fence</w:t>
      </w:r>
      <w:r w:rsidR="0007759F">
        <w:rPr>
          <w:rFonts w:ascii="Arial" w:hAnsi="Arial" w:cs="Arial"/>
          <w:sz w:val="24"/>
          <w:szCs w:val="24"/>
          <w:lang w:val="en-US"/>
        </w:rPr>
        <w:t xml:space="preserve"> and slide miter fence and egg jig over top of the table saw blade, clamp the egg jig to the fence.</w:t>
      </w:r>
    </w:p>
    <w:p w:rsidR="0007759F" w:rsidRDefault="0007759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61C3D" w:rsidRDefault="0007759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-Slide the block into the jig and clamp it to the fence.</w:t>
      </w:r>
    </w:p>
    <w:p w:rsidR="007748A9" w:rsidRDefault="007748A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748A9" w:rsidRDefault="007748A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-Mark dot on right side of block to ensure cuts are made at correct spots. (Not like my mistake)</w:t>
      </w:r>
    </w:p>
    <w:p w:rsidR="0056112E" w:rsidRDefault="0056112E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74966" w:rsidRDefault="0056112E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E74966">
        <w:rPr>
          <w:rFonts w:ascii="Arial" w:hAnsi="Arial" w:cs="Arial"/>
          <w:sz w:val="24"/>
          <w:szCs w:val="24"/>
          <w:lang w:val="en-US"/>
        </w:rPr>
        <w:t>Cut the</w:t>
      </w:r>
      <w:r>
        <w:rPr>
          <w:rFonts w:ascii="Arial" w:hAnsi="Arial" w:cs="Arial"/>
          <w:sz w:val="24"/>
          <w:szCs w:val="24"/>
          <w:lang w:val="en-US"/>
        </w:rPr>
        <w:t xml:space="preserve"> first</w:t>
      </w:r>
      <w:r w:rsidR="00E74966">
        <w:rPr>
          <w:rFonts w:ascii="Arial" w:hAnsi="Arial" w:cs="Arial"/>
          <w:sz w:val="24"/>
          <w:szCs w:val="24"/>
          <w:lang w:val="en-US"/>
        </w:rPr>
        <w:t xml:space="preserve"> angle slot </w:t>
      </w:r>
      <w:r>
        <w:rPr>
          <w:rFonts w:ascii="Arial" w:hAnsi="Arial" w:cs="Arial"/>
          <w:sz w:val="24"/>
          <w:szCs w:val="24"/>
          <w:lang w:val="en-US"/>
        </w:rPr>
        <w:t>in the block</w:t>
      </w:r>
      <w:r w:rsidR="00E7496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6112E" w:rsidRDefault="0056112E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56112E" w:rsidRDefault="0056112E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-Re-position the block to the next line, Cut the second angle slot.</w:t>
      </w:r>
    </w:p>
    <w:p w:rsidR="00E74966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73F29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A73F29">
        <w:rPr>
          <w:rFonts w:ascii="Arial" w:hAnsi="Arial" w:cs="Arial"/>
          <w:sz w:val="24"/>
          <w:szCs w:val="24"/>
          <w:lang w:val="en-US"/>
        </w:rPr>
        <w:t>If the table saw blade is .100” thick, make the inlays the same thickness. I used a homemade thin strip jig</w:t>
      </w:r>
      <w:r w:rsidR="008C078F">
        <w:rPr>
          <w:rFonts w:ascii="Arial" w:hAnsi="Arial" w:cs="Arial"/>
          <w:sz w:val="24"/>
          <w:szCs w:val="24"/>
          <w:lang w:val="en-US"/>
        </w:rPr>
        <w:t xml:space="preserve"> for that</w:t>
      </w:r>
      <w:r w:rsidR="00A73F29">
        <w:rPr>
          <w:rFonts w:ascii="Arial" w:hAnsi="Arial" w:cs="Arial"/>
          <w:sz w:val="24"/>
          <w:szCs w:val="24"/>
          <w:lang w:val="en-US"/>
        </w:rPr>
        <w:t>.</w:t>
      </w: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-Make the inlays about 2 5/16” to 2 3/8” square.</w:t>
      </w:r>
      <w:r w:rsidR="007748A9">
        <w:rPr>
          <w:rFonts w:ascii="Arial" w:hAnsi="Arial" w:cs="Arial"/>
          <w:sz w:val="24"/>
          <w:szCs w:val="24"/>
          <w:lang w:val="en-US"/>
        </w:rPr>
        <w:t xml:space="preserve"> There will be 8 inlays per egg.</w:t>
      </w:r>
    </w:p>
    <w:p w:rsidR="00A73F29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E74966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-If using maple for the egg, it’s nice to use a dark color inlay to give contrast. </w:t>
      </w:r>
    </w:p>
    <w:p w:rsidR="00A73F29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73F29" w:rsidRDefault="00A73F29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8C078F">
        <w:rPr>
          <w:rFonts w:ascii="Arial" w:hAnsi="Arial" w:cs="Arial"/>
          <w:sz w:val="24"/>
          <w:szCs w:val="24"/>
          <w:lang w:val="en-US"/>
        </w:rPr>
        <w:t xml:space="preserve">Spread glue into the slots using </w:t>
      </w:r>
      <w:r w:rsidR="007748A9">
        <w:rPr>
          <w:rFonts w:ascii="Arial" w:hAnsi="Arial" w:cs="Arial"/>
          <w:sz w:val="24"/>
          <w:szCs w:val="24"/>
          <w:lang w:val="en-US"/>
        </w:rPr>
        <w:t>mechanic’s wire.</w:t>
      </w: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533DC" w:rsidRDefault="009533DC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533DC" w:rsidRDefault="009533DC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-Spread glue on both faces of the inlays, </w:t>
      </w:r>
      <w:r w:rsidR="00AA1D69">
        <w:rPr>
          <w:rFonts w:ascii="Arial" w:hAnsi="Arial" w:cs="Arial"/>
          <w:sz w:val="24"/>
          <w:szCs w:val="24"/>
          <w:lang w:val="en-US"/>
        </w:rPr>
        <w:t xml:space="preserve">push theinlay into block </w:t>
      </w:r>
      <w:r w:rsidR="007748A9">
        <w:rPr>
          <w:rFonts w:ascii="Arial" w:hAnsi="Arial" w:cs="Arial"/>
          <w:sz w:val="24"/>
          <w:szCs w:val="24"/>
          <w:lang w:val="en-US"/>
        </w:rPr>
        <w:t>with grain up and down for added strength when pushing in the inlays</w:t>
      </w:r>
      <w:r>
        <w:rPr>
          <w:rFonts w:ascii="Arial" w:hAnsi="Arial" w:cs="Arial"/>
          <w:sz w:val="24"/>
          <w:szCs w:val="24"/>
          <w:lang w:val="en-US"/>
        </w:rPr>
        <w:t xml:space="preserve"> and let dry.</w:t>
      </w:r>
      <w:r w:rsidR="007748A9">
        <w:rPr>
          <w:rFonts w:ascii="Arial" w:hAnsi="Arial" w:cs="Arial"/>
          <w:sz w:val="24"/>
          <w:szCs w:val="24"/>
          <w:lang w:val="en-US"/>
        </w:rPr>
        <w:t xml:space="preserve"> Keep a damp paper towel handy for wiping hands and excess glue from block.</w:t>
      </w: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-Trim the excess inlays and glue </w:t>
      </w:r>
      <w:r w:rsidR="00AA1D69">
        <w:rPr>
          <w:rFonts w:ascii="Arial" w:hAnsi="Arial" w:cs="Arial"/>
          <w:sz w:val="24"/>
          <w:szCs w:val="24"/>
          <w:lang w:val="en-US"/>
        </w:rPr>
        <w:t>with a</w:t>
      </w:r>
      <w:r>
        <w:rPr>
          <w:rFonts w:ascii="Arial" w:hAnsi="Arial" w:cs="Arial"/>
          <w:sz w:val="24"/>
          <w:szCs w:val="24"/>
          <w:lang w:val="en-US"/>
        </w:rPr>
        <w:t xml:space="preserve"> bandsaw</w:t>
      </w:r>
      <w:r w:rsidR="00AA1D69">
        <w:rPr>
          <w:rFonts w:ascii="Arial" w:hAnsi="Arial" w:cs="Arial"/>
          <w:sz w:val="24"/>
          <w:szCs w:val="24"/>
          <w:lang w:val="en-US"/>
        </w:rPr>
        <w:t xml:space="preserve"> or jig saw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A16ED" w:rsidRDefault="00DA16ED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AA1D69">
        <w:rPr>
          <w:rFonts w:ascii="Arial" w:hAnsi="Arial" w:cs="Arial"/>
          <w:sz w:val="24"/>
          <w:szCs w:val="24"/>
          <w:lang w:val="en-US"/>
        </w:rPr>
        <w:t>With the dot marked on right side of block, t</w:t>
      </w:r>
      <w:r>
        <w:rPr>
          <w:rFonts w:ascii="Arial" w:hAnsi="Arial" w:cs="Arial"/>
          <w:sz w:val="24"/>
          <w:szCs w:val="24"/>
          <w:lang w:val="en-US"/>
        </w:rPr>
        <w:t>urn the block 90 degrees,</w:t>
      </w:r>
      <w:r w:rsidR="00865C58">
        <w:rPr>
          <w:rFonts w:ascii="Arial" w:hAnsi="Arial" w:cs="Arial"/>
          <w:sz w:val="24"/>
          <w:szCs w:val="24"/>
          <w:lang w:val="en-US"/>
        </w:rPr>
        <w:t xml:space="preserve"> c</w:t>
      </w:r>
      <w:r>
        <w:rPr>
          <w:rFonts w:ascii="Arial" w:hAnsi="Arial" w:cs="Arial"/>
          <w:sz w:val="24"/>
          <w:szCs w:val="24"/>
          <w:lang w:val="en-US"/>
        </w:rPr>
        <w:t>ut a second set of angle slots, glue the inlays, let dry and trim excess again.</w:t>
      </w: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  <w:bookmarkStart w:id="0" w:name="_Hlk188287394"/>
      <w:r>
        <w:rPr>
          <w:rFonts w:ascii="Arial" w:hAnsi="Arial" w:cs="Arial"/>
          <w:sz w:val="24"/>
          <w:szCs w:val="24"/>
          <w:lang w:val="en-US"/>
        </w:rPr>
        <w:t>-Turn the block 90 degrees, cut a third set of angle slots, glue the inlays, clamp, let dry and trim excess again.</w:t>
      </w:r>
      <w:bookmarkEnd w:id="0"/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-Turn the block 90 degrees, cut a fourth set of angle slots, glue the inlays, clamp, let dry and trim excess again.</w:t>
      </w: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077292">
        <w:rPr>
          <w:rFonts w:ascii="Arial" w:hAnsi="Arial" w:cs="Arial"/>
          <w:sz w:val="24"/>
          <w:szCs w:val="24"/>
          <w:highlight w:val="yellow"/>
          <w:lang w:val="en-US"/>
        </w:rPr>
        <w:t>-Set block up in lathe</w:t>
      </w:r>
      <w:r>
        <w:rPr>
          <w:rFonts w:ascii="Arial" w:hAnsi="Arial" w:cs="Arial"/>
          <w:sz w:val="24"/>
          <w:szCs w:val="24"/>
          <w:lang w:val="en-US"/>
        </w:rPr>
        <w:t xml:space="preserve"> and utilize the tail stock for extra support.</w:t>
      </w: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-Turn block</w:t>
      </w:r>
      <w:r w:rsidR="00DA3B82">
        <w:rPr>
          <w:rFonts w:ascii="Arial" w:hAnsi="Arial" w:cs="Arial"/>
          <w:sz w:val="24"/>
          <w:szCs w:val="24"/>
          <w:lang w:val="en-US"/>
        </w:rPr>
        <w:t xml:space="preserve"> round</w:t>
      </w:r>
      <w:r>
        <w:rPr>
          <w:rFonts w:ascii="Arial" w:hAnsi="Arial" w:cs="Arial"/>
          <w:sz w:val="24"/>
          <w:szCs w:val="24"/>
          <w:lang w:val="en-US"/>
        </w:rPr>
        <w:t xml:space="preserve"> until all inlays are exposed.</w:t>
      </w:r>
      <w:r w:rsidR="0007759F">
        <w:rPr>
          <w:rFonts w:ascii="Arial" w:hAnsi="Arial" w:cs="Arial"/>
          <w:sz w:val="24"/>
          <w:szCs w:val="24"/>
          <w:lang w:val="en-US"/>
        </w:rPr>
        <w:t xml:space="preserve"> The diameter of the block should be just over 2 inches.</w:t>
      </w:r>
    </w:p>
    <w:p w:rsidR="00AD345E" w:rsidRDefault="00AD345E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AD345E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D862EC"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lang w:val="en-US"/>
        </w:rPr>
        <w:t>ark the desired length of egg.</w:t>
      </w:r>
      <w:r w:rsidR="00DA3B82">
        <w:rPr>
          <w:rFonts w:ascii="Arial" w:hAnsi="Arial" w:cs="Arial"/>
          <w:sz w:val="24"/>
          <w:szCs w:val="24"/>
          <w:lang w:val="en-US"/>
        </w:rPr>
        <w:t xml:space="preserve"> About </w:t>
      </w:r>
      <w:r w:rsidR="0007759F">
        <w:rPr>
          <w:rFonts w:ascii="Arial" w:hAnsi="Arial" w:cs="Arial"/>
          <w:sz w:val="24"/>
          <w:szCs w:val="24"/>
          <w:lang w:val="en-US"/>
        </w:rPr>
        <w:t>2 3/4</w:t>
      </w:r>
      <w:r w:rsidR="00DA3B82">
        <w:rPr>
          <w:rFonts w:ascii="Arial" w:hAnsi="Arial" w:cs="Arial"/>
          <w:sz w:val="24"/>
          <w:szCs w:val="24"/>
          <w:lang w:val="en-US"/>
        </w:rPr>
        <w:t>”.</w:t>
      </w:r>
      <w:r w:rsidR="00D862EC">
        <w:rPr>
          <w:rFonts w:ascii="Arial" w:hAnsi="Arial" w:cs="Arial"/>
          <w:sz w:val="24"/>
          <w:szCs w:val="24"/>
          <w:lang w:val="en-US"/>
        </w:rPr>
        <w:t xml:space="preserve"> Make a mark 1 1/8” from the end of the egg. This will be the largest diameter of the egg. (Set big end of egg closest to head stock).</w:t>
      </w:r>
    </w:p>
    <w:p w:rsidR="00D862EC" w:rsidRDefault="00D862EC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-Make marks with a parting tool just outside the 2 ¾” marks.</w:t>
      </w: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4416F3">
        <w:rPr>
          <w:rFonts w:ascii="Arial" w:hAnsi="Arial" w:cs="Arial"/>
          <w:sz w:val="24"/>
          <w:szCs w:val="24"/>
          <w:lang w:val="en-US"/>
        </w:rPr>
        <w:t>Start shaping the egg</w:t>
      </w:r>
      <w:r w:rsidR="00D862EC">
        <w:rPr>
          <w:rFonts w:ascii="Arial" w:hAnsi="Arial" w:cs="Arial"/>
          <w:sz w:val="24"/>
          <w:szCs w:val="24"/>
          <w:lang w:val="en-US"/>
        </w:rPr>
        <w:t>.</w:t>
      </w:r>
      <w:r w:rsidR="004416F3">
        <w:rPr>
          <w:rFonts w:ascii="Arial" w:hAnsi="Arial" w:cs="Arial"/>
          <w:sz w:val="24"/>
          <w:szCs w:val="24"/>
          <w:lang w:val="en-US"/>
        </w:rPr>
        <w:t xml:space="preserve"> I usually shape the small end most of the way, remove the tail stock and finish shaping the small end.</w:t>
      </w: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4416F3">
        <w:rPr>
          <w:rFonts w:ascii="Arial" w:hAnsi="Arial" w:cs="Arial"/>
          <w:sz w:val="24"/>
          <w:szCs w:val="24"/>
          <w:lang w:val="en-US"/>
        </w:rPr>
        <w:t>Finish s</w:t>
      </w:r>
      <w:r>
        <w:rPr>
          <w:rFonts w:ascii="Arial" w:hAnsi="Arial" w:cs="Arial"/>
          <w:sz w:val="24"/>
          <w:szCs w:val="24"/>
          <w:lang w:val="en-US"/>
        </w:rPr>
        <w:t>hap</w:t>
      </w:r>
      <w:r w:rsidR="004416F3">
        <w:rPr>
          <w:rFonts w:ascii="Arial" w:hAnsi="Arial" w:cs="Arial"/>
          <w:sz w:val="24"/>
          <w:szCs w:val="24"/>
          <w:lang w:val="en-US"/>
        </w:rPr>
        <w:t>ing</w:t>
      </w:r>
      <w:r>
        <w:rPr>
          <w:rFonts w:ascii="Arial" w:hAnsi="Arial" w:cs="Arial"/>
          <w:sz w:val="24"/>
          <w:szCs w:val="24"/>
          <w:lang w:val="en-US"/>
        </w:rPr>
        <w:t xml:space="preserve"> the large end</w:t>
      </w:r>
      <w:r w:rsidR="004416F3">
        <w:rPr>
          <w:rFonts w:ascii="Arial" w:hAnsi="Arial" w:cs="Arial"/>
          <w:sz w:val="24"/>
          <w:szCs w:val="24"/>
          <w:lang w:val="en-US"/>
        </w:rPr>
        <w:t xml:space="preserve"> but</w:t>
      </w:r>
      <w:r>
        <w:rPr>
          <w:rFonts w:ascii="Arial" w:hAnsi="Arial" w:cs="Arial"/>
          <w:sz w:val="24"/>
          <w:szCs w:val="24"/>
          <w:lang w:val="en-US"/>
        </w:rPr>
        <w:t>leave enough material to support the egg</w:t>
      </w:r>
      <w:r w:rsidR="00AD345E">
        <w:rPr>
          <w:rFonts w:ascii="Arial" w:hAnsi="Arial" w:cs="Arial"/>
          <w:sz w:val="24"/>
          <w:szCs w:val="24"/>
          <w:lang w:val="en-US"/>
        </w:rPr>
        <w:t xml:space="preserve"> for sanding</w:t>
      </w:r>
      <w:r w:rsidR="004416F3">
        <w:rPr>
          <w:rFonts w:ascii="Arial" w:hAnsi="Arial" w:cs="Arial"/>
          <w:sz w:val="24"/>
          <w:szCs w:val="24"/>
          <w:lang w:val="en-US"/>
        </w:rPr>
        <w:t xml:space="preserve"> and applying finish.</w:t>
      </w:r>
    </w:p>
    <w:p w:rsidR="004416F3" w:rsidRDefault="004416F3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4416F3" w:rsidRDefault="004416F3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-Part the egg from block, finish sanding and applying finish.</w:t>
      </w:r>
    </w:p>
    <w:p w:rsidR="00AD345E" w:rsidRDefault="00AD345E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D345E" w:rsidRDefault="00AD345E" w:rsidP="00AD34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REMEMBER: NO 2 EGGS ARE IDENTICAL.</w:t>
      </w:r>
    </w:p>
    <w:p w:rsidR="0096199C" w:rsidRDefault="0096199C" w:rsidP="00AD34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6199C" w:rsidRDefault="0096199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These are called a Double Knot pattern. Can use the same jig for a Single Knot pattern.</w:t>
      </w:r>
    </w:p>
    <w:p w:rsidR="0096199C" w:rsidRDefault="0096199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6199C" w:rsidRDefault="0096199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Could make another jig with </w:t>
      </w:r>
      <w:r w:rsidR="00C725DF">
        <w:rPr>
          <w:rFonts w:ascii="Arial" w:hAnsi="Arial" w:cs="Arial"/>
          <w:sz w:val="24"/>
          <w:szCs w:val="24"/>
          <w:lang w:val="en-US"/>
        </w:rPr>
        <w:t>45-degree</w:t>
      </w:r>
      <w:r>
        <w:rPr>
          <w:rFonts w:ascii="Arial" w:hAnsi="Arial" w:cs="Arial"/>
          <w:sz w:val="24"/>
          <w:szCs w:val="24"/>
          <w:lang w:val="en-US"/>
        </w:rPr>
        <w:t xml:space="preserve"> slotsfor the Inter-Twined pattern.</w:t>
      </w: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D862EC" w:rsidP="0096199C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96199C" w:rsidRDefault="0096199C" w:rsidP="00AD34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-------------------------------------Materials/Tools---------------------------------------</w:t>
      </w: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-Block with 2 inlays glued in and 2 loose inlays for checking the fit.</w:t>
      </w: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-Block with all inlays glued in and trimmed.</w:t>
      </w:r>
    </w:p>
    <w:p w:rsidR="00C35739" w:rsidRDefault="00C3573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C35739" w:rsidRDefault="00C3573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-Epoxy block.</w:t>
      </w: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-Egg stands from Pizza 73.</w:t>
      </w: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-2 Miter gauges attached with a fence</w:t>
      </w: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-Necessary </w:t>
      </w:r>
      <w:r w:rsidR="00AA1D69">
        <w:rPr>
          <w:rFonts w:ascii="Arial" w:hAnsi="Arial" w:cs="Arial"/>
          <w:sz w:val="24"/>
          <w:szCs w:val="24"/>
          <w:lang w:val="en-US"/>
        </w:rPr>
        <w:t xml:space="preserve">EGG </w:t>
      </w:r>
      <w:r>
        <w:rPr>
          <w:rFonts w:ascii="Arial" w:hAnsi="Arial" w:cs="Arial"/>
          <w:sz w:val="24"/>
          <w:szCs w:val="24"/>
          <w:lang w:val="en-US"/>
        </w:rPr>
        <w:t>Jig to hold block to fence.</w:t>
      </w:r>
    </w:p>
    <w:p w:rsidR="007748A9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862EC" w:rsidRDefault="007748A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-3/8 &amp; 1/2 bowl gouges</w:t>
      </w:r>
      <w:r w:rsidR="0065176C">
        <w:rPr>
          <w:rFonts w:ascii="Arial" w:hAnsi="Arial" w:cs="Arial"/>
          <w:sz w:val="24"/>
          <w:szCs w:val="24"/>
          <w:lang w:val="en-US"/>
        </w:rPr>
        <w:t xml:space="preserve">, </w:t>
      </w:r>
      <w:r w:rsidR="00AA1D69">
        <w:rPr>
          <w:rFonts w:ascii="Arial" w:hAnsi="Arial" w:cs="Arial"/>
          <w:sz w:val="24"/>
          <w:szCs w:val="24"/>
          <w:lang w:val="en-US"/>
        </w:rPr>
        <w:t>1/4 &amp; 3/8 spindle gouges</w:t>
      </w:r>
      <w:r w:rsidR="0065176C">
        <w:rPr>
          <w:rFonts w:ascii="Arial" w:hAnsi="Arial" w:cs="Arial"/>
          <w:sz w:val="24"/>
          <w:szCs w:val="24"/>
          <w:lang w:val="en-US"/>
        </w:rPr>
        <w:t xml:space="preserve">, </w:t>
      </w:r>
      <w:r w:rsidR="00AA1D69">
        <w:rPr>
          <w:rFonts w:ascii="Arial" w:hAnsi="Arial" w:cs="Arial"/>
          <w:sz w:val="24"/>
          <w:szCs w:val="24"/>
          <w:lang w:val="en-US"/>
        </w:rPr>
        <w:t>1/16 &amp; 1/8 parting tools</w:t>
      </w:r>
      <w:r w:rsidR="0065176C">
        <w:rPr>
          <w:rFonts w:ascii="Arial" w:hAnsi="Arial" w:cs="Arial"/>
          <w:sz w:val="24"/>
          <w:szCs w:val="24"/>
          <w:lang w:val="en-US"/>
        </w:rPr>
        <w:t>&amp;</w:t>
      </w:r>
      <w:r w:rsidR="00D862EC">
        <w:rPr>
          <w:rFonts w:ascii="Arial" w:hAnsi="Arial" w:cs="Arial"/>
          <w:sz w:val="24"/>
          <w:szCs w:val="24"/>
          <w:lang w:val="en-US"/>
        </w:rPr>
        <w:t>Small skew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-Red coat</w:t>
      </w:r>
      <w:r w:rsidR="0065176C">
        <w:rPr>
          <w:rFonts w:ascii="Arial" w:hAnsi="Arial" w:cs="Arial"/>
          <w:sz w:val="24"/>
          <w:szCs w:val="24"/>
          <w:lang w:val="en-US"/>
        </w:rPr>
        <w:t xml:space="preserve">, </w:t>
      </w:r>
      <w:r w:rsidR="007D095D">
        <w:rPr>
          <w:rFonts w:ascii="Arial" w:hAnsi="Arial" w:cs="Arial"/>
          <w:sz w:val="24"/>
          <w:szCs w:val="24"/>
          <w:lang w:val="en-US"/>
        </w:rPr>
        <w:t>Safety glasses, f</w:t>
      </w:r>
      <w:r>
        <w:rPr>
          <w:rFonts w:ascii="Arial" w:hAnsi="Arial" w:cs="Arial"/>
          <w:sz w:val="24"/>
          <w:szCs w:val="24"/>
          <w:lang w:val="en-US"/>
        </w:rPr>
        <w:t>ace shield</w:t>
      </w:r>
      <w:r w:rsidR="0065176C">
        <w:rPr>
          <w:rFonts w:ascii="Arial" w:hAnsi="Arial" w:cs="Arial"/>
          <w:sz w:val="24"/>
          <w:szCs w:val="24"/>
          <w:lang w:val="en-US"/>
        </w:rPr>
        <w:t>&amp; lefthand glove.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-Sandpaper</w:t>
      </w:r>
      <w:r w:rsidR="00077292">
        <w:rPr>
          <w:rFonts w:ascii="Arial" w:hAnsi="Arial" w:cs="Arial"/>
          <w:sz w:val="24"/>
          <w:szCs w:val="24"/>
          <w:lang w:val="en-US"/>
        </w:rPr>
        <w:t xml:space="preserve"> 100, 150, 220 &amp; 320 grits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-Chuck, with </w:t>
      </w:r>
      <w:r w:rsidR="007D095D">
        <w:rPr>
          <w:rFonts w:ascii="Arial" w:hAnsi="Arial" w:cs="Arial"/>
          <w:sz w:val="24"/>
          <w:szCs w:val="24"/>
          <w:lang w:val="en-US"/>
        </w:rPr>
        <w:t xml:space="preserve">75 mm </w:t>
      </w:r>
      <w:r>
        <w:rPr>
          <w:rFonts w:ascii="Arial" w:hAnsi="Arial" w:cs="Arial"/>
          <w:sz w:val="24"/>
          <w:szCs w:val="24"/>
          <w:lang w:val="en-US"/>
        </w:rPr>
        <w:t>jaws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077292">
        <w:rPr>
          <w:rFonts w:ascii="Arial" w:hAnsi="Arial" w:cs="Arial"/>
          <w:sz w:val="24"/>
          <w:szCs w:val="24"/>
          <w:lang w:val="en-US"/>
        </w:rPr>
        <w:t xml:space="preserve">1 ¼” to 1” </w:t>
      </w:r>
      <w:r>
        <w:rPr>
          <w:rFonts w:ascii="Arial" w:hAnsi="Arial" w:cs="Arial"/>
          <w:sz w:val="24"/>
          <w:szCs w:val="24"/>
          <w:lang w:val="en-US"/>
        </w:rPr>
        <w:t>Adaptor for different size spindle.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-Measuring tape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-Spanner wrench.</w:t>
      </w:r>
    </w:p>
    <w:p w:rsidR="00AA1D69" w:rsidRDefault="00AA1D69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077292" w:rsidRDefault="00077292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-Pencils, felt pen.</w:t>
      </w:r>
    </w:p>
    <w:p w:rsidR="0065176C" w:rsidRDefault="0065176C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5176C" w:rsidRDefault="0065176C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-Vernier caliper &amp; outside caliper.</w:t>
      </w:r>
    </w:p>
    <w:p w:rsidR="0065176C" w:rsidRDefault="0065176C" w:rsidP="007748A9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AD345E" w:rsidRDefault="00AD345E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865C5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65C58" w:rsidRDefault="00865C58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C078F" w:rsidRDefault="008C078F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65328E" w:rsidRDefault="0065328E" w:rsidP="0065328E">
      <w:pPr>
        <w:pStyle w:val="NormalWeb"/>
      </w:pPr>
      <w:r>
        <w:rPr>
          <w:noProof/>
        </w:rPr>
        <w:drawing>
          <wp:inline distT="0" distB="0" distL="0" distR="0">
            <wp:extent cx="4572000" cy="6096000"/>
            <wp:effectExtent l="19050" t="0" r="0" b="0"/>
            <wp:docPr id="1" name="Picture 1" descr="C:\Users\Barry\Desktop\IMG_7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ry\Desktop\IMG_74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966" w:rsidRPr="00E74966" w:rsidRDefault="00E74966" w:rsidP="00E74966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E74966" w:rsidRPr="00E74966" w:rsidSect="009B5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54066"/>
    <w:rsid w:val="00077292"/>
    <w:rsid w:val="0007759F"/>
    <w:rsid w:val="000E1516"/>
    <w:rsid w:val="00221BB4"/>
    <w:rsid w:val="002A7961"/>
    <w:rsid w:val="004416F3"/>
    <w:rsid w:val="0056112E"/>
    <w:rsid w:val="0065176C"/>
    <w:rsid w:val="0065328E"/>
    <w:rsid w:val="00681F2F"/>
    <w:rsid w:val="00754066"/>
    <w:rsid w:val="00761C49"/>
    <w:rsid w:val="007748A9"/>
    <w:rsid w:val="007D095D"/>
    <w:rsid w:val="00865C58"/>
    <w:rsid w:val="008C078F"/>
    <w:rsid w:val="008C568A"/>
    <w:rsid w:val="00913627"/>
    <w:rsid w:val="009533DC"/>
    <w:rsid w:val="0096199C"/>
    <w:rsid w:val="009B5F89"/>
    <w:rsid w:val="00A61C3D"/>
    <w:rsid w:val="00A73F29"/>
    <w:rsid w:val="00AA1D69"/>
    <w:rsid w:val="00AD345E"/>
    <w:rsid w:val="00BB4342"/>
    <w:rsid w:val="00C35739"/>
    <w:rsid w:val="00C677D7"/>
    <w:rsid w:val="00C725DF"/>
    <w:rsid w:val="00CA0CAA"/>
    <w:rsid w:val="00D862EC"/>
    <w:rsid w:val="00DA16ED"/>
    <w:rsid w:val="00DA3B82"/>
    <w:rsid w:val="00E7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89"/>
  </w:style>
  <w:style w:type="paragraph" w:styleId="Heading1">
    <w:name w:val="heading 1"/>
    <w:basedOn w:val="Normal"/>
    <w:next w:val="Normal"/>
    <w:link w:val="Heading1Char"/>
    <w:uiPriority w:val="9"/>
    <w:qFormat/>
    <w:rsid w:val="00754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0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0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0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0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0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0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4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0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0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40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0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06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</dc:creator>
  <cp:lastModifiedBy>Barry</cp:lastModifiedBy>
  <cp:revision>2</cp:revision>
  <cp:lastPrinted>2025-03-17T16:02:00Z</cp:lastPrinted>
  <dcterms:created xsi:type="dcterms:W3CDTF">2025-03-17T16:03:00Z</dcterms:created>
  <dcterms:modified xsi:type="dcterms:W3CDTF">2025-03-17T16:03:00Z</dcterms:modified>
</cp:coreProperties>
</file>